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96" w:rsidRDefault="00261F96" w:rsidP="00261F9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Formular</w:t>
      </w:r>
      <w:proofErr w:type="spellEnd"/>
      <w:r w:rsidR="0078440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8440D">
        <w:rPr>
          <w:rFonts w:ascii="Times New Roman" w:hAnsi="Times New Roman"/>
          <w:b/>
          <w:sz w:val="28"/>
          <w:szCs w:val="28"/>
        </w:rPr>
        <w:t>nr</w:t>
      </w:r>
      <w:proofErr w:type="spellEnd"/>
      <w:r w:rsidR="0078440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7</w:t>
      </w:r>
    </w:p>
    <w:p w:rsidR="00261F96" w:rsidRDefault="00261F96" w:rsidP="0026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1DAF" w:rsidRPr="00271DAF" w:rsidRDefault="00261F96" w:rsidP="0026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CENTRALIZATOR ANEXĂ LA FORMULARUL </w:t>
      </w:r>
      <w:proofErr w:type="gramStart"/>
      <w:r>
        <w:rPr>
          <w:rFonts w:ascii="Times New Roman" w:hAnsi="Times New Roman"/>
          <w:b/>
          <w:sz w:val="28"/>
          <w:szCs w:val="28"/>
        </w:rPr>
        <w:t>DE  OFERTĂ</w:t>
      </w:r>
      <w:proofErr w:type="gramEnd"/>
      <w:r w:rsidR="00271DA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82E7F">
        <w:rPr>
          <w:rFonts w:ascii="Times New Roman" w:hAnsi="Times New Roman"/>
          <w:sz w:val="24"/>
          <w:szCs w:val="24"/>
        </w:rPr>
        <w:t xml:space="preserve">      </w:t>
      </w:r>
      <w:r w:rsidR="00271DAF">
        <w:rPr>
          <w:rFonts w:ascii="Times New Roman" w:hAnsi="Times New Roman"/>
          <w:sz w:val="24"/>
          <w:szCs w:val="24"/>
        </w:rPr>
        <w:t xml:space="preserve"> </w:t>
      </w:r>
    </w:p>
    <w:p w:rsidR="00DD3436" w:rsidRDefault="00271DAF" w:rsidP="00261F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1DAF">
        <w:rPr>
          <w:rFonts w:ascii="Times New Roman" w:hAnsi="Times New Roman"/>
          <w:b/>
          <w:sz w:val="28"/>
          <w:szCs w:val="28"/>
        </w:rPr>
        <w:t>NECESARUL</w:t>
      </w:r>
      <w:r w:rsidR="00AD70C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</w:t>
      </w:r>
      <w:r w:rsidRPr="00271DAF">
        <w:rPr>
          <w:rFonts w:ascii="Times New Roman" w:hAnsi="Times New Roman"/>
          <w:b/>
          <w:sz w:val="28"/>
          <w:szCs w:val="28"/>
        </w:rPr>
        <w:t xml:space="preserve">e </w:t>
      </w:r>
      <w:proofErr w:type="spellStart"/>
      <w:r w:rsidRPr="00271DAF">
        <w:rPr>
          <w:rFonts w:ascii="Times New Roman" w:hAnsi="Times New Roman"/>
          <w:b/>
          <w:sz w:val="28"/>
          <w:szCs w:val="28"/>
        </w:rPr>
        <w:t>produse</w:t>
      </w:r>
      <w:proofErr w:type="spellEnd"/>
      <w:r w:rsidRPr="00271D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1DAF">
        <w:rPr>
          <w:rFonts w:ascii="Times New Roman" w:hAnsi="Times New Roman"/>
          <w:b/>
          <w:sz w:val="28"/>
          <w:szCs w:val="28"/>
        </w:rPr>
        <w:t>pentru</w:t>
      </w:r>
      <w:proofErr w:type="spellEnd"/>
      <w:r w:rsidRPr="00271DAF">
        <w:rPr>
          <w:rFonts w:ascii="Times New Roman" w:hAnsi="Times New Roman"/>
          <w:b/>
          <w:sz w:val="28"/>
          <w:szCs w:val="28"/>
        </w:rPr>
        <w:t xml:space="preserve"> CMJ </w:t>
      </w:r>
      <w:proofErr w:type="spellStart"/>
      <w:r w:rsidRPr="00271DAF">
        <w:rPr>
          <w:rFonts w:ascii="Times New Roman" w:hAnsi="Times New Roman"/>
          <w:b/>
          <w:sz w:val="28"/>
          <w:szCs w:val="28"/>
        </w:rPr>
        <w:t>Bistrita-Nasaud</w:t>
      </w:r>
      <w:proofErr w:type="spellEnd"/>
    </w:p>
    <w:p w:rsidR="00595275" w:rsidRPr="00271DAF" w:rsidRDefault="0068440D" w:rsidP="005C52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tbl>
      <w:tblPr>
        <w:tblW w:w="150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8"/>
        <w:gridCol w:w="1817"/>
        <w:gridCol w:w="1701"/>
        <w:gridCol w:w="3862"/>
        <w:gridCol w:w="1383"/>
        <w:gridCol w:w="1677"/>
        <w:gridCol w:w="1725"/>
        <w:gridCol w:w="1875"/>
      </w:tblGrid>
      <w:tr w:rsidR="005C52F6" w:rsidRPr="00D271D7" w:rsidTr="00EC5C26">
        <w:trPr>
          <w:cantSplit/>
        </w:trPr>
        <w:tc>
          <w:tcPr>
            <w:tcW w:w="1018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271D7">
              <w:rPr>
                <w:rFonts w:ascii="Tahoma" w:hAnsi="Tahoma" w:cs="Tahoma"/>
                <w:b/>
                <w:sz w:val="24"/>
                <w:szCs w:val="24"/>
              </w:rPr>
              <w:t>Nr.crt</w:t>
            </w:r>
          </w:p>
        </w:tc>
        <w:tc>
          <w:tcPr>
            <w:tcW w:w="181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Grupă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produse</w:t>
            </w:r>
            <w:proofErr w:type="spellEnd"/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Denumire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produs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Caracteristici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Preț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unitar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271D7">
              <w:rPr>
                <w:rFonts w:ascii="Tahoma" w:hAnsi="Tahoma" w:cs="Tahoma"/>
                <w:b/>
                <w:sz w:val="24"/>
                <w:szCs w:val="24"/>
              </w:rPr>
              <w:t>(lei/UM)</w:t>
            </w:r>
          </w:p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Valoare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/</w:t>
            </w:r>
          </w:p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Produs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271D7">
              <w:rPr>
                <w:rFonts w:ascii="Tahoma" w:hAnsi="Tahoma" w:cs="Tahoma"/>
                <w:b/>
                <w:sz w:val="24"/>
                <w:szCs w:val="24"/>
              </w:rPr>
              <w:t>( col 4x5)</w:t>
            </w:r>
          </w:p>
        </w:tc>
        <w:tc>
          <w:tcPr>
            <w:tcW w:w="187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Valoare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/</w:t>
            </w:r>
          </w:p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grupă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produse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5C52F6" w:rsidRPr="00D271D7" w:rsidTr="00EC5C26">
        <w:trPr>
          <w:cantSplit/>
        </w:trPr>
        <w:tc>
          <w:tcPr>
            <w:tcW w:w="1018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87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270C5" w:rsidP="00D449E0">
            <w:pPr>
              <w:pStyle w:val="ListParagraph"/>
              <w:spacing w:after="0" w:line="240" w:lineRule="auto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1.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D270C5" w:rsidP="005C52F6">
            <w:pPr>
              <w:spacing w:after="0" w:line="240" w:lineRule="auto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Accesorii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  de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birou</w:t>
            </w:r>
            <w:proofErr w:type="spellEnd"/>
          </w:p>
        </w:tc>
        <w:tc>
          <w:tcPr>
            <w:tcW w:w="1701" w:type="dxa"/>
            <w:vAlign w:val="center"/>
          </w:tcPr>
          <w:p w:rsidR="005C52F6" w:rsidRPr="00D271D7" w:rsidRDefault="005C52F6" w:rsidP="008E2D4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Pixuri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E83FD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Pix </w:t>
            </w:r>
            <w:proofErr w:type="spellStart"/>
            <w:r w:rsidR="00E83FD3" w:rsidRPr="00D271D7">
              <w:rPr>
                <w:rFonts w:ascii="Tahoma" w:hAnsi="Tahoma" w:cs="Tahoma"/>
                <w:sz w:val="24"/>
                <w:szCs w:val="24"/>
              </w:rPr>
              <w:t>metalic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mecanism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corp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subţire,clip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metalic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;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pastă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albastră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;</w:t>
            </w:r>
          </w:p>
        </w:tc>
        <w:tc>
          <w:tcPr>
            <w:tcW w:w="1383" w:type="dxa"/>
            <w:vAlign w:val="center"/>
          </w:tcPr>
          <w:p w:rsidR="005C52F6" w:rsidRPr="00D271D7" w:rsidRDefault="00E83FD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93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D06E0" w:rsidRPr="00D271D7" w:rsidRDefault="005D06E0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D06E0" w:rsidRPr="00D271D7" w:rsidRDefault="005D06E0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D06E0" w:rsidRPr="00D271D7" w:rsidRDefault="005D06E0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D06E0" w:rsidRPr="00D271D7" w:rsidRDefault="005D06E0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D06E0" w:rsidRPr="00D271D7" w:rsidRDefault="005D06E0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D06E0" w:rsidRPr="00D271D7" w:rsidRDefault="005D06E0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D06E0" w:rsidRPr="00D271D7" w:rsidRDefault="005D06E0" w:rsidP="005D06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Pixuri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fara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mecanism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plastic,capac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ventilat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culoarea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minei,mina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culoare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albastra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varf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de 1mm.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5C52F6" w:rsidRPr="00D271D7" w:rsidRDefault="00E83FD3" w:rsidP="00E83FD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Corp din plastic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,</w:t>
            </w:r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mina de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culoare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albastra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varf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de 1mm.</w:t>
            </w:r>
          </w:p>
        </w:tc>
        <w:tc>
          <w:tcPr>
            <w:tcW w:w="1383" w:type="dxa"/>
            <w:vAlign w:val="center"/>
          </w:tcPr>
          <w:p w:rsidR="005C52F6" w:rsidRPr="00D271D7" w:rsidRDefault="00E83FD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6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E83FD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Textmarker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plastic</w:t>
            </w:r>
            <w:proofErr w:type="gramStart"/>
            <w:r w:rsidRPr="00D271D7">
              <w:rPr>
                <w:rFonts w:ascii="Tahoma" w:hAnsi="Tahoma" w:cs="Tahoma"/>
                <w:sz w:val="24"/>
                <w:szCs w:val="24"/>
              </w:rPr>
              <w:t>,varf</w:t>
            </w:r>
            <w:proofErr w:type="spellEnd"/>
            <w:proofErr w:type="gram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tesit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1-6mm;rosu,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verde;albastru,portocaliu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63565D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Pix cu gel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</w:tc>
        <w:tc>
          <w:tcPr>
            <w:tcW w:w="3862" w:type="dxa"/>
            <w:vAlign w:val="center"/>
          </w:tcPr>
          <w:p w:rsidR="005C52F6" w:rsidRPr="00D271D7" w:rsidRDefault="005D06E0" w:rsidP="005D06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Roller 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cu gel</w:t>
            </w:r>
            <w:r w:rsidRPr="00D271D7">
              <w:rPr>
                <w:rFonts w:ascii="Tahoma" w:hAnsi="Tahoma" w:cs="Tahoma"/>
                <w:sz w:val="24"/>
                <w:szCs w:val="24"/>
              </w:rPr>
              <w:t xml:space="preserve"> 0,5mm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albastru,corp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din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plastic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,capac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si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clip de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prindere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5D06E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63565D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Creioane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</w:tc>
        <w:tc>
          <w:tcPr>
            <w:tcW w:w="3862" w:type="dxa"/>
            <w:vAlign w:val="center"/>
          </w:tcPr>
          <w:p w:rsidR="005C52F6" w:rsidRPr="00D271D7" w:rsidRDefault="005D06E0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Creion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cu mina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grafit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hb;flexibile;cu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radiera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>;</w:t>
            </w:r>
          </w:p>
        </w:tc>
        <w:tc>
          <w:tcPr>
            <w:tcW w:w="1383" w:type="dxa"/>
            <w:vAlign w:val="center"/>
          </w:tcPr>
          <w:p w:rsidR="005C52F6" w:rsidRPr="00D271D7" w:rsidRDefault="005D06E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Cario</w:t>
            </w:r>
            <w:r w:rsidR="0063565D">
              <w:rPr>
                <w:rFonts w:ascii="Tahoma" w:hAnsi="Tahoma" w:cs="Tahoma"/>
                <w:sz w:val="24"/>
                <w:szCs w:val="24"/>
              </w:rPr>
              <w:t>ca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Carioca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baza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apa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,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12culori;capac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ventilat,varf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robust,rezistent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presiune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crescuta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3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63565D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Textmarker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plastic</w:t>
            </w:r>
            <w:proofErr w:type="gramStart"/>
            <w:r w:rsidRPr="00D271D7">
              <w:rPr>
                <w:rFonts w:ascii="Tahoma" w:hAnsi="Tahoma" w:cs="Tahoma"/>
                <w:sz w:val="24"/>
                <w:szCs w:val="24"/>
              </w:rPr>
              <w:t>,varf</w:t>
            </w:r>
            <w:proofErr w:type="spellEnd"/>
            <w:proofErr w:type="gram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tesit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2-5mm;rosu</w:t>
            </w:r>
            <w:r w:rsidR="005D06E0" w:rsidRPr="00D271D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verde;albastru,portocaliu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383" w:type="dxa"/>
            <w:vAlign w:val="center"/>
          </w:tcPr>
          <w:p w:rsidR="005C52F6" w:rsidRPr="00D271D7" w:rsidRDefault="005D06E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Permanent marker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Corp din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plastic,varf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rotund,grosime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scriere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1,7mm</w:t>
            </w:r>
          </w:p>
        </w:tc>
        <w:tc>
          <w:tcPr>
            <w:tcW w:w="1383" w:type="dxa"/>
            <w:vAlign w:val="center"/>
          </w:tcPr>
          <w:p w:rsidR="005C52F6" w:rsidRPr="00D271D7" w:rsidRDefault="005D06E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D06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63565D" w:rsidP="006356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Corector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Corector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fluid,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baza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solvent, cu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uscare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rapida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aplicator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pensula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Cantitate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20 ml. </w:t>
            </w:r>
          </w:p>
        </w:tc>
        <w:tc>
          <w:tcPr>
            <w:tcW w:w="1383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63565D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Radiera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proofErr w:type="gram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Radiera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in</w:t>
            </w:r>
            <w:proofErr w:type="gram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forma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triunghiulara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moale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fabricata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cauciuc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sintetic,cu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putere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mare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absorbtie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care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poate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fi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folosita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orice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tip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creion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383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63565D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Creion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mecanic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Corp din metal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1D7">
              <w:rPr>
                <w:rFonts w:ascii="Tahoma" w:hAnsi="Tahoma" w:cs="Tahoma"/>
                <w:sz w:val="24"/>
                <w:szCs w:val="24"/>
              </w:rPr>
              <w:t>sau</w:t>
            </w:r>
            <w:proofErr w:type="spellEnd"/>
            <w:proofErr w:type="gram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plastic,varf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de 0,5mm;0,7mm;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varf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accesorii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metal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prevazut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o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radiera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incorporata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protejata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un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capacel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cromat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271D7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63565D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Lipici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Lipici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solid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hartie;20gr;non toxic</w:t>
            </w:r>
          </w:p>
        </w:tc>
        <w:tc>
          <w:tcPr>
            <w:tcW w:w="1383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16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595275" w:rsidP="00D449E0">
            <w:pPr>
              <w:pStyle w:val="ListParagraph"/>
              <w:spacing w:after="0" w:line="240" w:lineRule="auto"/>
              <w:ind w:left="64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Articole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marunte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birou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6356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Capse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24/6;(1000buc/cutie</w:t>
            </w:r>
          </w:p>
        </w:tc>
        <w:tc>
          <w:tcPr>
            <w:tcW w:w="1383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0F78D0" w:rsidRPr="00D271D7" w:rsidRDefault="000F78D0" w:rsidP="000F78D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  <w:p w:rsidR="000F78D0" w:rsidRPr="00D271D7" w:rsidRDefault="000F78D0" w:rsidP="000F78D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0F78D0" w:rsidRPr="00D271D7" w:rsidRDefault="000F78D0" w:rsidP="000F78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F78D0" w:rsidRPr="00D271D7" w:rsidRDefault="000F78D0" w:rsidP="000F78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F78D0" w:rsidRPr="00D271D7" w:rsidRDefault="000F78D0" w:rsidP="000F78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F78D0" w:rsidRPr="00D271D7" w:rsidRDefault="000F78D0" w:rsidP="000F78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F78D0" w:rsidRPr="00D271D7" w:rsidRDefault="000F78D0" w:rsidP="000F78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F78D0" w:rsidRPr="00D271D7" w:rsidRDefault="000F78D0" w:rsidP="000F78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F78D0" w:rsidRPr="00D271D7" w:rsidRDefault="000F78D0" w:rsidP="000F78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0F78D0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63565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Capsatoare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DE7367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Capacitat</w:t>
            </w:r>
            <w:r w:rsidR="00DE7367"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e coli:30 Capse utili-zate:24/6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;culori diferite</w:t>
            </w:r>
          </w:p>
        </w:tc>
        <w:tc>
          <w:tcPr>
            <w:tcW w:w="1383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0F78D0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Folii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laminare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0F78D0" w:rsidP="005C52F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Folii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laminare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214x303 mm, format A4</w:t>
            </w:r>
          </w:p>
        </w:tc>
        <w:tc>
          <w:tcPr>
            <w:tcW w:w="1383" w:type="dxa"/>
            <w:vAlign w:val="center"/>
          </w:tcPr>
          <w:p w:rsidR="005C52F6" w:rsidRPr="00D271D7" w:rsidRDefault="000F78D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E7367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Cutter</w:t>
            </w:r>
          </w:p>
        </w:tc>
        <w:tc>
          <w:tcPr>
            <w:tcW w:w="3862" w:type="dxa"/>
            <w:vAlign w:val="center"/>
          </w:tcPr>
          <w:p w:rsidR="005C52F6" w:rsidRPr="00D271D7" w:rsidRDefault="00DE7367" w:rsidP="005C52F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proofErr w:type="gram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Cutter  capacitate</w:t>
            </w:r>
            <w:proofErr w:type="gram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mare,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realizat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plastic,;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latimea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lamelor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18 mm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pot fi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inlocuite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dupa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uzura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24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bucati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/cutie.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13046F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Mape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carton</w:t>
            </w:r>
          </w:p>
        </w:tc>
        <w:tc>
          <w:tcPr>
            <w:tcW w:w="3862" w:type="dxa"/>
            <w:vAlign w:val="center"/>
          </w:tcPr>
          <w:p w:rsidR="005C52F6" w:rsidRPr="00D271D7" w:rsidRDefault="0013046F" w:rsidP="005C52F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Mape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carton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plstifiat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, A4 cu elastic</w:t>
            </w:r>
          </w:p>
        </w:tc>
        <w:tc>
          <w:tcPr>
            <w:tcW w:w="1383" w:type="dxa"/>
            <w:vAlign w:val="center"/>
          </w:tcPr>
          <w:p w:rsidR="005C52F6" w:rsidRPr="00D271D7" w:rsidRDefault="000F78D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216F3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Agrafe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mici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Agrafe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birou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33mm;70/cutie</w:t>
            </w:r>
          </w:p>
        </w:tc>
        <w:tc>
          <w:tcPr>
            <w:tcW w:w="1383" w:type="dxa"/>
            <w:vAlign w:val="center"/>
          </w:tcPr>
          <w:p w:rsidR="005C52F6" w:rsidRPr="00D271D7" w:rsidRDefault="004E4D4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13046F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Notite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autoadezive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   </w:t>
            </w:r>
          </w:p>
        </w:tc>
        <w:tc>
          <w:tcPr>
            <w:tcW w:w="3862" w:type="dxa"/>
            <w:vAlign w:val="center"/>
          </w:tcPr>
          <w:p w:rsidR="0013046F" w:rsidRPr="00D271D7" w:rsidRDefault="0013046F" w:rsidP="0013046F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sz w:val="24"/>
                <w:szCs w:val="24"/>
                <w:lang w:val="ro-RO" w:eastAsia="ro-RO"/>
              </w:rPr>
              <w:t>Cub 75x75cm;</w:t>
            </w:r>
          </w:p>
          <w:p w:rsidR="005C52F6" w:rsidRPr="00D271D7" w:rsidRDefault="0013046F" w:rsidP="0013046F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  <w:lang w:val="ro-RO" w:eastAsia="ro-RO"/>
              </w:rPr>
              <w:t>Multicolor;</w:t>
            </w:r>
          </w:p>
        </w:tc>
        <w:tc>
          <w:tcPr>
            <w:tcW w:w="1383" w:type="dxa"/>
            <w:vAlign w:val="center"/>
          </w:tcPr>
          <w:p w:rsidR="005C52F6" w:rsidRPr="00D271D7" w:rsidRDefault="0013046F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0F78D0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Sfoara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vAlign w:val="center"/>
          </w:tcPr>
          <w:p w:rsidR="005C52F6" w:rsidRPr="00D271D7" w:rsidRDefault="000F78D0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Sfoara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bumbac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, 100gr/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ghem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0F78D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C52F6" w:rsidRPr="00D271D7" w:rsidRDefault="00216F3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Banda scotch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Banda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adeziva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transparenta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33mx19mm</w:t>
            </w:r>
          </w:p>
        </w:tc>
        <w:tc>
          <w:tcPr>
            <w:tcW w:w="1383" w:type="dxa"/>
            <w:vAlign w:val="center"/>
          </w:tcPr>
          <w:p w:rsidR="005C52F6" w:rsidRPr="00D271D7" w:rsidRDefault="004E4D4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Banda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adeziva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transparenta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/maro,66mx48mm</w:t>
            </w:r>
          </w:p>
        </w:tc>
        <w:tc>
          <w:tcPr>
            <w:tcW w:w="1383" w:type="dxa"/>
            <w:vAlign w:val="center"/>
          </w:tcPr>
          <w:p w:rsidR="005C52F6" w:rsidRPr="00D271D7" w:rsidRDefault="004E4D47" w:rsidP="00FD02F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D32A3A">
              <w:rPr>
                <w:rFonts w:ascii="Tahoma" w:hAnsi="Tahoma" w:cs="Tahoma"/>
                <w:sz w:val="24"/>
                <w:szCs w:val="24"/>
              </w:rPr>
              <w:t xml:space="preserve">          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32A3A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sina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PVC</w:t>
            </w:r>
          </w:p>
        </w:tc>
        <w:tc>
          <w:tcPr>
            <w:tcW w:w="3862" w:type="dxa"/>
            <w:vAlign w:val="center"/>
          </w:tcPr>
          <w:p w:rsidR="005C52F6" w:rsidRPr="00D271D7" w:rsidRDefault="004E4D47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Din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polipropilena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prevazut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sina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rezistenta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perforatii</w:t>
            </w:r>
            <w:proofErr w:type="spellEnd"/>
            <w:r w:rsidRPr="00D271D7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 ; </w:t>
            </w:r>
            <w:proofErr w:type="spellStart"/>
            <w:r w:rsidRPr="00D271D7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culori</w:t>
            </w:r>
            <w:proofErr w:type="spellEnd"/>
            <w:r w:rsidRPr="00D271D7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diferite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4E4D4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40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32A3A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Dosar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plic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4E4D47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Confectionat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carton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alb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 230 gr/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mp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: 100/set</w:t>
            </w:r>
          </w:p>
        </w:tc>
        <w:tc>
          <w:tcPr>
            <w:tcW w:w="1383" w:type="dxa"/>
            <w:vAlign w:val="center"/>
          </w:tcPr>
          <w:p w:rsidR="005C52F6" w:rsidRPr="00D271D7" w:rsidRDefault="00FD02F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set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5C52F6" w:rsidRPr="00D271D7" w:rsidRDefault="004E4D47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Clipboard A4,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dublu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coperti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Pvc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, Clips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metalic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pentru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hartie,cu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clema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C52F6" w:rsidRPr="00D271D7">
              <w:rPr>
                <w:rFonts w:ascii="Tahoma" w:hAnsi="Tahoma" w:cs="Tahoma"/>
                <w:sz w:val="24"/>
                <w:szCs w:val="24"/>
              </w:rPr>
              <w:t>nichelata</w:t>
            </w:r>
            <w:proofErr w:type="spellEnd"/>
            <w:r w:rsidR="005C52F6" w:rsidRPr="00D271D7">
              <w:rPr>
                <w:rFonts w:ascii="Tahoma" w:hAnsi="Tahoma" w:cs="Tahoma"/>
                <w:sz w:val="24"/>
                <w:szCs w:val="24"/>
              </w:rPr>
              <w:t>;</w:t>
            </w:r>
          </w:p>
        </w:tc>
        <w:tc>
          <w:tcPr>
            <w:tcW w:w="1383" w:type="dxa"/>
            <w:vAlign w:val="center"/>
          </w:tcPr>
          <w:p w:rsidR="005C52F6" w:rsidRPr="00D271D7" w:rsidRDefault="004E4D47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13046F" w:rsidP="005C52F6">
            <w:pPr>
              <w:tabs>
                <w:tab w:val="center" w:pos="2502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Plicuri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cu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Burduf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vAlign w:val="center"/>
          </w:tcPr>
          <w:p w:rsidR="005C52F6" w:rsidRPr="00D271D7" w:rsidRDefault="0013046F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Style w:val="apple-converted-space"/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250x353 mm.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burduf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5 cm,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fabricat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hartie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culoare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kraft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maro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20</w:t>
            </w:r>
            <w:r w:rsidR="0013046F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13046F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Perforator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Capacitate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perforare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40 coli; bara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ghidaj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mecanism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blocare,clapa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plastic</w:t>
            </w:r>
          </w:p>
        </w:tc>
        <w:tc>
          <w:tcPr>
            <w:tcW w:w="1383" w:type="dxa"/>
            <w:vAlign w:val="center"/>
          </w:tcPr>
          <w:p w:rsidR="005C52F6" w:rsidRPr="00D271D7" w:rsidRDefault="0013046F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  3</w:t>
            </w:r>
          </w:p>
        </w:tc>
        <w:tc>
          <w:tcPr>
            <w:tcW w:w="1817" w:type="dxa"/>
            <w:vAlign w:val="center"/>
          </w:tcPr>
          <w:p w:rsidR="00874E03" w:rsidRPr="00D271D7" w:rsidRDefault="00874E03" w:rsidP="005C52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271D7">
              <w:rPr>
                <w:rFonts w:ascii="Tahoma" w:hAnsi="Tahoma" w:cs="Tahoma"/>
                <w:b/>
                <w:sz w:val="24"/>
                <w:szCs w:val="24"/>
              </w:rPr>
              <w:t>Table</w:t>
            </w:r>
          </w:p>
          <w:p w:rsidR="005C52F6" w:rsidRPr="00D271D7" w:rsidRDefault="00874E0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(de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scris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5C52F6" w:rsidRPr="00D271D7" w:rsidRDefault="00874E03" w:rsidP="00874E0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Flipchart </w:t>
            </w:r>
          </w:p>
        </w:tc>
        <w:tc>
          <w:tcPr>
            <w:tcW w:w="3862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Flipchart magnetic 100x70 cm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874E0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5C52F6" w:rsidRPr="00D271D7" w:rsidRDefault="005C52F6" w:rsidP="007E359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64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5C52F6" w:rsidP="00EC5C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Bibliorafturi</w:t>
            </w:r>
            <w:proofErr w:type="spellEnd"/>
          </w:p>
        </w:tc>
        <w:tc>
          <w:tcPr>
            <w:tcW w:w="1701" w:type="dxa"/>
            <w:vAlign w:val="center"/>
          </w:tcPr>
          <w:p w:rsidR="005C52F6" w:rsidRPr="00D271D7" w:rsidRDefault="005C52F6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Biblioraft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Plastifiat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95275" w:rsidRPr="00D271D7">
              <w:rPr>
                <w:rFonts w:ascii="Tahoma" w:hAnsi="Tahoma" w:cs="Tahoma"/>
                <w:sz w:val="24"/>
                <w:szCs w:val="24"/>
              </w:rPr>
              <w:t>plastifiat</w:t>
            </w:r>
            <w:proofErr w:type="spellEnd"/>
            <w:r w:rsidR="00595275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271D7">
              <w:rPr>
                <w:rFonts w:ascii="Tahoma" w:hAnsi="Tahoma" w:cs="Tahoma"/>
                <w:sz w:val="24"/>
                <w:szCs w:val="24"/>
              </w:rPr>
              <w:t xml:space="preserve">A4, 5cm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diferite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culori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595275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9527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Biblioraft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Plastifiat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595275" w:rsidRPr="00D271D7">
              <w:rPr>
                <w:rFonts w:ascii="Tahoma" w:hAnsi="Tahoma" w:cs="Tahoma"/>
                <w:sz w:val="24"/>
                <w:szCs w:val="24"/>
              </w:rPr>
              <w:t>marmorat</w:t>
            </w:r>
            <w:proofErr w:type="spellEnd"/>
            <w:r w:rsidR="00595275"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D271D7">
              <w:rPr>
                <w:rFonts w:ascii="Tahoma" w:hAnsi="Tahoma" w:cs="Tahoma"/>
                <w:sz w:val="24"/>
                <w:szCs w:val="24"/>
              </w:rPr>
              <w:t xml:space="preserve">A4, 7,5cm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diferite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culori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595275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64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1817" w:type="dxa"/>
            <w:vMerge w:val="restart"/>
            <w:vAlign w:val="center"/>
          </w:tcPr>
          <w:p w:rsidR="00D83A22" w:rsidRPr="00D271D7" w:rsidRDefault="00D83A22" w:rsidP="00D83A2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Registre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>,</w:t>
            </w:r>
          </w:p>
          <w:p w:rsidR="00D83A22" w:rsidRPr="00D271D7" w:rsidRDefault="00D83A22" w:rsidP="00D83A22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Registre</w:t>
            </w:r>
            <w:proofErr w:type="spellEnd"/>
          </w:p>
          <w:p w:rsidR="005C52F6" w:rsidRPr="00D271D7" w:rsidRDefault="00D83A22" w:rsidP="00D83A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contabile</w:t>
            </w:r>
            <w:proofErr w:type="spellEnd"/>
          </w:p>
        </w:tc>
        <w:tc>
          <w:tcPr>
            <w:tcW w:w="1701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Coperti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A4</w:t>
            </w:r>
          </w:p>
        </w:tc>
        <w:tc>
          <w:tcPr>
            <w:tcW w:w="3862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Mapa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Format: A4 cu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urechi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br/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de file: 200-400</w:t>
            </w:r>
          </w:p>
        </w:tc>
        <w:tc>
          <w:tcPr>
            <w:tcW w:w="1383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83A22" w:rsidP="00D83A2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Registre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A3</w:t>
            </w:r>
          </w:p>
        </w:tc>
        <w:tc>
          <w:tcPr>
            <w:tcW w:w="3862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Format: A3</w:t>
            </w:r>
            <w:r w:rsidRPr="00D271D7">
              <w:rPr>
                <w:rFonts w:ascii="Tahoma" w:hAnsi="Tahoma" w:cs="Tahoma"/>
                <w:sz w:val="24"/>
                <w:szCs w:val="24"/>
              </w:rPr>
              <w:br/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Nr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de file: 100</w:t>
            </w:r>
          </w:p>
        </w:tc>
        <w:tc>
          <w:tcPr>
            <w:tcW w:w="1383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Fisa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instructaj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SSM</w:t>
            </w:r>
          </w:p>
        </w:tc>
        <w:tc>
          <w:tcPr>
            <w:tcW w:w="3862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A5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faţa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/verso;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Fisa de instruire SSM(carnet verde); brosura 8file;cartonata</w:t>
            </w:r>
          </w:p>
        </w:tc>
        <w:tc>
          <w:tcPr>
            <w:tcW w:w="1383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30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Fisa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instructaj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ptr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Situatii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Urgenta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A5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faţa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>/verso;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Fisa de instruire PSI (carnet rosu);brosura8file;cartonata</w:t>
            </w:r>
          </w:p>
        </w:tc>
        <w:tc>
          <w:tcPr>
            <w:tcW w:w="1383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30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64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Diverse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imprimate</w:t>
            </w:r>
            <w:proofErr w:type="spellEnd"/>
          </w:p>
        </w:tc>
        <w:tc>
          <w:tcPr>
            <w:tcW w:w="1701" w:type="dxa"/>
            <w:vAlign w:val="center"/>
          </w:tcPr>
          <w:p w:rsidR="005C52F6" w:rsidRPr="00D271D7" w:rsidRDefault="00595275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NRCD</w:t>
            </w:r>
          </w:p>
        </w:tc>
        <w:tc>
          <w:tcPr>
            <w:tcW w:w="3862" w:type="dxa"/>
            <w:vAlign w:val="center"/>
          </w:tcPr>
          <w:p w:rsidR="00595275" w:rsidRPr="00D271D7" w:rsidRDefault="00595275" w:rsidP="0059527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Nota de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intrare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receptie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, A4,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tipar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fata,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autocopiativ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, 100 file/carnet</w:t>
            </w:r>
          </w:p>
          <w:p w:rsidR="005C52F6" w:rsidRPr="00D271D7" w:rsidRDefault="005C52F6" w:rsidP="005952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95275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Bon de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consum</w:t>
            </w:r>
            <w:proofErr w:type="spellEnd"/>
          </w:p>
        </w:tc>
        <w:tc>
          <w:tcPr>
            <w:tcW w:w="3862" w:type="dxa"/>
            <w:vAlign w:val="center"/>
          </w:tcPr>
          <w:p w:rsidR="00595275" w:rsidRPr="00D271D7" w:rsidRDefault="00595275" w:rsidP="00595275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</w:pPr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Bon de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consum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autocopiativ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A5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C52F6" w:rsidRPr="00D271D7" w:rsidRDefault="00D83A22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3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95275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Fise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evidenta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95275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Fise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>evidenta</w:t>
            </w:r>
            <w:proofErr w:type="spellEnd"/>
            <w:r w:rsidRPr="00D271D7">
              <w:rPr>
                <w:rFonts w:ascii="Tahoma" w:eastAsia="Times New Roman" w:hAnsi="Tahoma" w:cs="Tahoma"/>
                <w:sz w:val="24"/>
                <w:szCs w:val="24"/>
                <w:lang w:eastAsia="ro-RO"/>
              </w:rPr>
              <w:t xml:space="preserve"> tip A,(tip B)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20</w:t>
            </w:r>
            <w:r w:rsidR="00D83A22" w:rsidRPr="00D271D7">
              <w:rPr>
                <w:rFonts w:ascii="Tahoma" w:hAnsi="Tahoma" w:cs="Tahoma"/>
                <w:sz w:val="24"/>
                <w:szCs w:val="24"/>
              </w:rPr>
              <w:t>00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64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874E03" w:rsidP="005C52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Articole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desen</w:t>
            </w:r>
            <w:proofErr w:type="spellEnd"/>
          </w:p>
        </w:tc>
        <w:tc>
          <w:tcPr>
            <w:tcW w:w="1701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Rezerva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hartie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Rezerva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hartie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Flipchart 40f alba</w:t>
            </w:r>
          </w:p>
        </w:tc>
        <w:tc>
          <w:tcPr>
            <w:tcW w:w="1383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874E03" w:rsidP="00874E0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Marker </w:t>
            </w:r>
          </w:p>
        </w:tc>
        <w:tc>
          <w:tcPr>
            <w:tcW w:w="3862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Marker whiteboard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Flipchart</w:t>
            </w:r>
          </w:p>
        </w:tc>
        <w:tc>
          <w:tcPr>
            <w:tcW w:w="1383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32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64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5C52F6" w:rsidP="00EC5C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Articole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papetarie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si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alte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articole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Index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autoadeziv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:               </w:t>
            </w:r>
          </w:p>
        </w:tc>
        <w:tc>
          <w:tcPr>
            <w:tcW w:w="3862" w:type="dxa"/>
            <w:vAlign w:val="center"/>
          </w:tcPr>
          <w:p w:rsidR="005C52F6" w:rsidRPr="00D271D7" w:rsidRDefault="00281D6B" w:rsidP="005C52F6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sz w:val="24"/>
                <w:szCs w:val="24"/>
                <w:lang w:val="ro-RO" w:eastAsia="ro-RO"/>
              </w:rPr>
              <w:t xml:space="preserve">Post-it </w:t>
            </w:r>
            <w:r w:rsidR="005C52F6" w:rsidRPr="00D271D7">
              <w:rPr>
                <w:rFonts w:ascii="Tahoma" w:hAnsi="Tahoma" w:cs="Tahoma"/>
                <w:sz w:val="24"/>
                <w:szCs w:val="24"/>
                <w:lang w:val="ro-RO" w:eastAsia="ro-RO"/>
              </w:rPr>
              <w:t>Index ;Culoare:</w:t>
            </w:r>
          </w:p>
          <w:p w:rsidR="005C52F6" w:rsidRPr="00D271D7" w:rsidRDefault="005C52F6" w:rsidP="005C52F6">
            <w:pPr>
              <w:shd w:val="clear" w:color="auto" w:fill="FFFFFF"/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sz w:val="24"/>
                <w:szCs w:val="24"/>
                <w:lang w:val="ro-RO" w:eastAsia="ro-RO"/>
              </w:rPr>
              <w:t>Multicolor;;</w:t>
            </w:r>
          </w:p>
        </w:tc>
        <w:tc>
          <w:tcPr>
            <w:tcW w:w="1383" w:type="dxa"/>
            <w:vAlign w:val="center"/>
          </w:tcPr>
          <w:p w:rsidR="005C52F6" w:rsidRPr="00D271D7" w:rsidRDefault="00281D6B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0000FF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                     </w:t>
            </w:r>
          </w:p>
          <w:p w:rsidR="005C52F6" w:rsidRPr="00D271D7" w:rsidRDefault="005C52F6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Folie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protectie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A4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Folie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protectie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transparenta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A4;Deschidere in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partea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superioara;perforatii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indosariere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 ;100buc/set</w:t>
            </w:r>
          </w:p>
        </w:tc>
        <w:tc>
          <w:tcPr>
            <w:tcW w:w="1383" w:type="dxa"/>
            <w:vAlign w:val="center"/>
          </w:tcPr>
          <w:p w:rsidR="005C52F6" w:rsidRPr="00D271D7" w:rsidRDefault="00281D6B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0000FF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Coperti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carton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imitatie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Coperta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indosariere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format A4;</w:t>
            </w:r>
            <w:r w:rsidRPr="00D271D7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100buc/</w:t>
            </w:r>
            <w:proofErr w:type="spellStart"/>
            <w:r w:rsidRPr="00D271D7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set;carton</w:t>
            </w:r>
            <w:proofErr w:type="spellEnd"/>
            <w:r w:rsidRPr="00D271D7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230gr.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tcBorders>
              <w:top w:val="nil"/>
            </w:tcBorders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1312A0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D02F3" w:rsidRPr="00D271D7" w:rsidTr="00653DFC">
        <w:trPr>
          <w:cantSplit/>
          <w:trHeight w:val="869"/>
        </w:trPr>
        <w:tc>
          <w:tcPr>
            <w:tcW w:w="1018" w:type="dxa"/>
            <w:vMerge/>
            <w:vAlign w:val="center"/>
          </w:tcPr>
          <w:p w:rsidR="00FD02F3" w:rsidRPr="00D271D7" w:rsidRDefault="00FD02F3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FD02F3" w:rsidRPr="00D271D7" w:rsidRDefault="00FD02F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02F3" w:rsidRPr="00D271D7" w:rsidRDefault="00FD02F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Coperti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transp.     </w:t>
            </w:r>
          </w:p>
        </w:tc>
        <w:tc>
          <w:tcPr>
            <w:tcW w:w="3862" w:type="dxa"/>
            <w:vAlign w:val="center"/>
          </w:tcPr>
          <w:p w:rsidR="00FD02F3" w:rsidRPr="00D271D7" w:rsidRDefault="00FD02F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Coperta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indosariere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, format A4;</w:t>
            </w:r>
            <w:r w:rsidRPr="00D271D7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100buc/</w:t>
            </w:r>
            <w:proofErr w:type="spellStart"/>
            <w:r w:rsidRPr="00D271D7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set;material</w:t>
            </w:r>
            <w:proofErr w:type="spellEnd"/>
            <w:r w:rsidRPr="00D271D7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plastic</w:t>
            </w:r>
          </w:p>
        </w:tc>
        <w:tc>
          <w:tcPr>
            <w:tcW w:w="1383" w:type="dxa"/>
            <w:vAlign w:val="center"/>
          </w:tcPr>
          <w:p w:rsidR="00FD02F3" w:rsidRPr="00D271D7" w:rsidRDefault="00FD02F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set</w:t>
            </w:r>
          </w:p>
        </w:tc>
        <w:tc>
          <w:tcPr>
            <w:tcW w:w="1677" w:type="dxa"/>
            <w:vAlign w:val="center"/>
          </w:tcPr>
          <w:p w:rsidR="00FD02F3" w:rsidRPr="00D271D7" w:rsidRDefault="00FD02F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FD02F3" w:rsidRPr="00D271D7" w:rsidRDefault="00FD02F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  <w:vAlign w:val="center"/>
          </w:tcPr>
          <w:p w:rsidR="00FD02F3" w:rsidRPr="00D271D7" w:rsidRDefault="00FD02F3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Calculator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birou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Calculator de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birou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cu display LCD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afiseaza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16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digiti;dubla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alimentare;solara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;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baterie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281D6B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Separatoare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Separator din carton rigid;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colorat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ambele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parti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perforat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colorat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ambele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parti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perforat;culori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proofErr w:type="gram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diferite;</w:t>
            </w:r>
            <w:proofErr w:type="gram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100buc/set.</w:t>
            </w:r>
          </w:p>
        </w:tc>
        <w:tc>
          <w:tcPr>
            <w:tcW w:w="1383" w:type="dxa"/>
            <w:vAlign w:val="center"/>
          </w:tcPr>
          <w:p w:rsidR="005C52F6" w:rsidRPr="00D271D7" w:rsidRDefault="00FD02F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set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Tus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stampila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Sticla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plastic 30ml;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negru;rosu;albastru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281D6B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8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32A3A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Folie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laminat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A4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Folie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laminare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realizata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poliester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lucios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, cu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efect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 antistatic;A4;80 microni;100folii/set</w:t>
            </w:r>
          </w:p>
        </w:tc>
        <w:tc>
          <w:tcPr>
            <w:tcW w:w="1383" w:type="dxa"/>
            <w:vAlign w:val="center"/>
          </w:tcPr>
          <w:p w:rsidR="005C52F6" w:rsidRPr="00D271D7" w:rsidRDefault="001312A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set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32A3A" w:rsidP="00D32A3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Cutter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proofErr w:type="gram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Cutter  capacitate</w:t>
            </w:r>
            <w:proofErr w:type="gram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mare,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realizat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din plastic,;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latimea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lamelor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18 mm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pot fi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inlocuite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dupa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uzura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Ambalare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: 24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bucati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/cutie.</w:t>
            </w:r>
          </w:p>
        </w:tc>
        <w:tc>
          <w:tcPr>
            <w:tcW w:w="1383" w:type="dxa"/>
            <w:vAlign w:val="center"/>
          </w:tcPr>
          <w:p w:rsidR="005C52F6" w:rsidRPr="00D271D7" w:rsidRDefault="00281D6B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 w:rsidR="00FD02F3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Rezerva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 Cutter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Rezerve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pentru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cutter cu o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latime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18 mm;10buc/cutie</w:t>
            </w:r>
          </w:p>
        </w:tc>
        <w:tc>
          <w:tcPr>
            <w:tcW w:w="1383" w:type="dxa"/>
            <w:vAlign w:val="center"/>
          </w:tcPr>
          <w:p w:rsidR="005C52F6" w:rsidRPr="00D271D7" w:rsidRDefault="00281D6B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cutii</w:t>
            </w:r>
            <w:proofErr w:type="spellEnd"/>
          </w:p>
        </w:tc>
        <w:tc>
          <w:tcPr>
            <w:tcW w:w="1677" w:type="dxa"/>
            <w:vAlign w:val="center"/>
          </w:tcPr>
          <w:p w:rsidR="005C52F6" w:rsidRPr="00D271D7" w:rsidRDefault="005C52F6" w:rsidP="00281D6B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643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5C52F6" w:rsidP="00EC5C2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Compact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discuri</w:t>
            </w:r>
            <w:proofErr w:type="spellEnd"/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CD-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uri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stocare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700 </w:t>
            </w:r>
            <w:proofErr w:type="gram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MB ;25</w:t>
            </w:r>
            <w:proofErr w:type="gram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pachet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3" w:type="dxa"/>
            <w:vAlign w:val="center"/>
          </w:tcPr>
          <w:p w:rsidR="005C52F6" w:rsidRPr="00D271D7" w:rsidRDefault="001312A0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pachete</w:t>
            </w:r>
            <w:proofErr w:type="spellEnd"/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DVD-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uri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Capacitatea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stocare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  <w:proofErr w:type="gram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,7</w:t>
            </w:r>
            <w:proofErr w:type="gram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GB 25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buc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pachet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02F3">
              <w:rPr>
                <w:rFonts w:ascii="Tahoma" w:hAnsi="Tahoma" w:cs="Tahoma"/>
                <w:sz w:val="24"/>
                <w:szCs w:val="24"/>
              </w:rPr>
              <w:t>pachete</w:t>
            </w:r>
            <w:proofErr w:type="spellEnd"/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D449E0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 xml:space="preserve">Memory Stick 16GB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USB Drive 2.0;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Viteza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citire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8MB/s,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iar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cea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scriere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>este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  <w:shd w:val="clear" w:color="auto" w:fill="FFFFFF"/>
              </w:rPr>
              <w:t xml:space="preserve"> de 2.5MB/s.</w:t>
            </w:r>
          </w:p>
        </w:tc>
        <w:tc>
          <w:tcPr>
            <w:tcW w:w="1383" w:type="dxa"/>
            <w:vAlign w:val="center"/>
          </w:tcPr>
          <w:p w:rsidR="005C52F6" w:rsidRPr="00D271D7" w:rsidRDefault="00FD02F3" w:rsidP="00926EA2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</w:t>
            </w:r>
            <w:r w:rsidR="00926EA2">
              <w:rPr>
                <w:rFonts w:ascii="Tahoma" w:hAnsi="Tahoma" w:cs="Tahoma"/>
                <w:sz w:val="24"/>
                <w:szCs w:val="24"/>
              </w:rPr>
              <w:t xml:space="preserve">  1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buc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 w:val="restart"/>
            <w:vAlign w:val="center"/>
          </w:tcPr>
          <w:p w:rsidR="005C52F6" w:rsidRPr="00D271D7" w:rsidRDefault="00D449E0" w:rsidP="00D449E0">
            <w:pPr>
              <w:pStyle w:val="ListParagraph"/>
              <w:spacing w:after="0" w:line="240" w:lineRule="auto"/>
              <w:ind w:left="0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1817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Hârtie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pentru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fotocopiatoare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A3 </w:t>
            </w:r>
            <w:proofErr w:type="spellStart"/>
            <w:r w:rsidRPr="00D271D7">
              <w:rPr>
                <w:rFonts w:ascii="Tahoma" w:hAnsi="Tahoma" w:cs="Tahoma"/>
                <w:b/>
                <w:sz w:val="24"/>
                <w:szCs w:val="24"/>
              </w:rPr>
              <w:t>şi</w:t>
            </w:r>
            <w:proofErr w:type="spellEnd"/>
            <w:r w:rsidRPr="00D271D7">
              <w:rPr>
                <w:rFonts w:ascii="Tahoma" w:hAnsi="Tahoma" w:cs="Tahoma"/>
                <w:b/>
                <w:sz w:val="24"/>
                <w:szCs w:val="24"/>
              </w:rPr>
              <w:t xml:space="preserve"> A4;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b/>
                <w:color w:val="000000"/>
                <w:sz w:val="24"/>
                <w:szCs w:val="24"/>
              </w:rPr>
              <w:lastRenderedPageBreak/>
              <w:t>Hârtie</w:t>
            </w:r>
            <w:proofErr w:type="spellEnd"/>
            <w:r w:rsidRPr="00D271D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autocolantă</w:t>
            </w:r>
            <w:proofErr w:type="spellEnd"/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lastRenderedPageBreak/>
              <w:t>Hartie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A4    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sz w:val="24"/>
                <w:szCs w:val="24"/>
                <w:lang w:val="ro-RO" w:eastAsia="ro-RO"/>
              </w:rPr>
              <w:t>Hartie de copiator A4; 80 g/mp. 500coli/top</w:t>
            </w:r>
          </w:p>
        </w:tc>
        <w:tc>
          <w:tcPr>
            <w:tcW w:w="1383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12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>0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color w:val="FF0000"/>
                <w:sz w:val="24"/>
                <w:szCs w:val="24"/>
              </w:rPr>
            </w:pPr>
          </w:p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D32A3A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Hartie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A3</w:t>
            </w:r>
            <w:r w:rsidR="005C52F6" w:rsidRPr="00D271D7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  <w:lang w:val="ro-RO" w:eastAsia="ro-RO"/>
              </w:rPr>
              <w:t>Hartie de copiator format A3,80 gr/mp, grad de alb min 98%, 500 coli/top</w:t>
            </w:r>
          </w:p>
        </w:tc>
        <w:tc>
          <w:tcPr>
            <w:tcW w:w="1383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>Hartie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r w:rsidRPr="00D271D7">
              <w:rPr>
                <w:rFonts w:ascii="Tahoma" w:hAnsi="Tahoma" w:cs="Tahoma"/>
                <w:sz w:val="24"/>
                <w:szCs w:val="24"/>
              </w:rPr>
              <w:t>A4 color</w:t>
            </w:r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Hartie colorata A4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Numar coli/top:</w:t>
            </w:r>
          </w:p>
          <w:p w:rsidR="005C52F6" w:rsidRPr="00D271D7" w:rsidRDefault="005C52F6" w:rsidP="005C52F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500; Dimensiuni:</w:t>
            </w:r>
          </w:p>
          <w:p w:rsidR="005C52F6" w:rsidRPr="00D271D7" w:rsidRDefault="005C52F6" w:rsidP="005C52F6">
            <w:pPr>
              <w:shd w:val="clear" w:color="auto" w:fill="FFFFFF"/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210 x 297 mm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</w:pPr>
            <w:r w:rsidRPr="00D271D7">
              <w:rPr>
                <w:rFonts w:ascii="Tahoma" w:hAnsi="Tahoma" w:cs="Tahoma"/>
                <w:color w:val="000000"/>
                <w:sz w:val="24"/>
                <w:szCs w:val="24"/>
                <w:lang w:val="ro-RO" w:eastAsia="ro-RO"/>
              </w:rPr>
              <w:t>Greutate:80 g/mp</w:t>
            </w:r>
          </w:p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Diferite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culori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5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9A7283">
        <w:trPr>
          <w:cantSplit/>
          <w:trHeight w:val="938"/>
        </w:trPr>
        <w:tc>
          <w:tcPr>
            <w:tcW w:w="1018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>Hartie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>autocolanta</w:t>
            </w:r>
            <w:proofErr w:type="spellEnd"/>
          </w:p>
        </w:tc>
        <w:tc>
          <w:tcPr>
            <w:tcW w:w="3862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Eticheta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autoadeziva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1/A4/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coala</w:t>
            </w:r>
            <w:proofErr w:type="spellEnd"/>
          </w:p>
        </w:tc>
        <w:tc>
          <w:tcPr>
            <w:tcW w:w="1383" w:type="dxa"/>
            <w:vAlign w:val="center"/>
          </w:tcPr>
          <w:p w:rsidR="005C52F6" w:rsidRPr="00D271D7" w:rsidRDefault="00874E03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top</w:t>
            </w:r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C52F6" w:rsidRPr="00D271D7" w:rsidTr="00EC5C26">
        <w:trPr>
          <w:cantSplit/>
        </w:trPr>
        <w:tc>
          <w:tcPr>
            <w:tcW w:w="1018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17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C52F6" w:rsidRPr="00D271D7" w:rsidRDefault="005C52F6" w:rsidP="00D449E0">
            <w:pPr>
              <w:spacing w:after="0" w:line="240" w:lineRule="auto"/>
              <w:rPr>
                <w:rFonts w:ascii="Tahoma" w:hAnsi="Tahoma" w:cs="Tahoma"/>
                <w:color w:val="000000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>Hartie</w:t>
            </w:r>
            <w:proofErr w:type="spellEnd"/>
            <w:r w:rsidRPr="00D271D7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49E0" w:rsidRPr="00D271D7">
              <w:rPr>
                <w:rFonts w:ascii="Tahoma" w:hAnsi="Tahoma" w:cs="Tahoma"/>
                <w:color w:val="000000"/>
                <w:sz w:val="24"/>
                <w:szCs w:val="24"/>
              </w:rPr>
              <w:t>imprimanta</w:t>
            </w:r>
            <w:proofErr w:type="spellEnd"/>
          </w:p>
        </w:tc>
        <w:tc>
          <w:tcPr>
            <w:tcW w:w="3862" w:type="dxa"/>
            <w:vAlign w:val="center"/>
          </w:tcPr>
          <w:p w:rsidR="00D449E0" w:rsidRPr="00D271D7" w:rsidRDefault="00D449E0" w:rsidP="00D449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Hartie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imprimanta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A4/1ex</w:t>
            </w:r>
          </w:p>
          <w:p w:rsidR="005C52F6" w:rsidRPr="00D271D7" w:rsidRDefault="00D449E0" w:rsidP="00D449E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Hartie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D271D7">
              <w:rPr>
                <w:rFonts w:ascii="Tahoma" w:hAnsi="Tahoma" w:cs="Tahoma"/>
                <w:sz w:val="24"/>
                <w:szCs w:val="24"/>
              </w:rPr>
              <w:t>imprimanta</w:t>
            </w:r>
            <w:proofErr w:type="spellEnd"/>
            <w:r w:rsidRPr="00D271D7">
              <w:rPr>
                <w:rFonts w:ascii="Tahoma" w:hAnsi="Tahoma" w:cs="Tahoma"/>
                <w:sz w:val="24"/>
                <w:szCs w:val="24"/>
              </w:rPr>
              <w:t xml:space="preserve"> A3/2ex</w:t>
            </w:r>
          </w:p>
        </w:tc>
        <w:tc>
          <w:tcPr>
            <w:tcW w:w="1383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271D7">
              <w:rPr>
                <w:rFonts w:ascii="Tahoma" w:hAnsi="Tahoma" w:cs="Tahoma"/>
                <w:sz w:val="24"/>
                <w:szCs w:val="24"/>
              </w:rPr>
              <w:t>2</w:t>
            </w:r>
            <w:r w:rsidR="00FD02F3">
              <w:rPr>
                <w:rFonts w:ascii="Tahoma" w:hAnsi="Tahoma" w:cs="Tahoma"/>
                <w:sz w:val="24"/>
                <w:szCs w:val="24"/>
              </w:rPr>
              <w:t xml:space="preserve"> top</w:t>
            </w:r>
            <w:bookmarkStart w:id="0" w:name="_GoBack"/>
            <w:bookmarkEnd w:id="0"/>
          </w:p>
        </w:tc>
        <w:tc>
          <w:tcPr>
            <w:tcW w:w="1677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5C52F6" w:rsidRPr="00D271D7" w:rsidRDefault="005C52F6" w:rsidP="005C52F6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:rsidR="005C52F6" w:rsidRPr="00D271D7" w:rsidRDefault="005C52F6" w:rsidP="005C52F6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7283" w:rsidRPr="00D271D7" w:rsidTr="006F0FD1">
        <w:trPr>
          <w:cantSplit/>
        </w:trPr>
        <w:tc>
          <w:tcPr>
            <w:tcW w:w="11458" w:type="dxa"/>
            <w:gridSpan w:val="6"/>
            <w:vAlign w:val="center"/>
          </w:tcPr>
          <w:p w:rsidR="009A7283" w:rsidRPr="00F14FA3" w:rsidRDefault="009A7283" w:rsidP="009A7283">
            <w:pPr>
              <w:jc w:val="right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  <w:r w:rsidRPr="00F14FA3">
              <w:rPr>
                <w:rFonts w:ascii="Tahoma" w:hAnsi="Tahoma" w:cs="Tahoma"/>
                <w:b/>
                <w:sz w:val="24"/>
                <w:szCs w:val="24"/>
                <w:lang w:val="ro-RO"/>
              </w:rPr>
              <w:t>lei fără TVA</w:t>
            </w:r>
          </w:p>
        </w:tc>
        <w:tc>
          <w:tcPr>
            <w:tcW w:w="1725" w:type="dxa"/>
            <w:vAlign w:val="center"/>
          </w:tcPr>
          <w:p w:rsidR="009A7283" w:rsidRPr="00D271D7" w:rsidRDefault="009A7283" w:rsidP="009A728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9A7283" w:rsidRPr="00D271D7" w:rsidRDefault="009A7283" w:rsidP="009A728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7283" w:rsidRPr="00D271D7" w:rsidTr="0003062A">
        <w:trPr>
          <w:cantSplit/>
        </w:trPr>
        <w:tc>
          <w:tcPr>
            <w:tcW w:w="11458" w:type="dxa"/>
            <w:gridSpan w:val="6"/>
            <w:vAlign w:val="center"/>
          </w:tcPr>
          <w:p w:rsidR="009A7283" w:rsidRPr="00F14FA3" w:rsidRDefault="009A7283" w:rsidP="009A7283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>TVA</w:t>
            </w:r>
          </w:p>
        </w:tc>
        <w:tc>
          <w:tcPr>
            <w:tcW w:w="1725" w:type="dxa"/>
            <w:vAlign w:val="center"/>
          </w:tcPr>
          <w:p w:rsidR="009A7283" w:rsidRPr="00D271D7" w:rsidRDefault="009A7283" w:rsidP="009A728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9A7283" w:rsidRPr="00D271D7" w:rsidRDefault="009A7283" w:rsidP="009A728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A7283" w:rsidRPr="00D271D7" w:rsidTr="00670200">
        <w:trPr>
          <w:cantSplit/>
        </w:trPr>
        <w:tc>
          <w:tcPr>
            <w:tcW w:w="11458" w:type="dxa"/>
            <w:gridSpan w:val="6"/>
            <w:vAlign w:val="center"/>
          </w:tcPr>
          <w:p w:rsidR="009A7283" w:rsidRPr="00F14FA3" w:rsidRDefault="009A7283" w:rsidP="009A7283">
            <w:pPr>
              <w:jc w:val="right"/>
              <w:rPr>
                <w:rFonts w:ascii="Tahoma" w:hAnsi="Tahoma" w:cs="Tahoma"/>
                <w:b/>
                <w:sz w:val="24"/>
                <w:szCs w:val="24"/>
              </w:rPr>
            </w:pPr>
            <w:r w:rsidRPr="00F14FA3">
              <w:rPr>
                <w:rFonts w:ascii="Tahoma" w:hAnsi="Tahoma" w:cs="Tahoma"/>
                <w:b/>
                <w:sz w:val="24"/>
                <w:szCs w:val="24"/>
              </w:rPr>
              <w:t xml:space="preserve">TOTAL </w:t>
            </w:r>
            <w:r w:rsidRPr="00F14FA3">
              <w:rPr>
                <w:rFonts w:ascii="Tahoma" w:hAnsi="Tahoma" w:cs="Tahoma"/>
                <w:b/>
                <w:sz w:val="24"/>
                <w:szCs w:val="24"/>
                <w:lang w:val="ro-RO"/>
              </w:rPr>
              <w:t>lei cu TVA</w:t>
            </w:r>
          </w:p>
        </w:tc>
        <w:tc>
          <w:tcPr>
            <w:tcW w:w="1725" w:type="dxa"/>
            <w:vAlign w:val="center"/>
          </w:tcPr>
          <w:p w:rsidR="009A7283" w:rsidRPr="00D271D7" w:rsidRDefault="009A7283" w:rsidP="009A7283">
            <w:pPr>
              <w:spacing w:after="0" w:line="240" w:lineRule="auto"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9A7283" w:rsidRPr="00D271D7" w:rsidRDefault="009A7283" w:rsidP="009A728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D3436" w:rsidRDefault="00DD3436" w:rsidP="00DD3436">
      <w:pPr>
        <w:jc w:val="right"/>
        <w:rPr>
          <w:rFonts w:ascii="Times New Roman" w:hAnsi="Times New Roman"/>
          <w:b/>
          <w:sz w:val="24"/>
          <w:szCs w:val="24"/>
        </w:rPr>
      </w:pPr>
    </w:p>
    <w:p w:rsidR="00DD3436" w:rsidRDefault="00DD3436" w:rsidP="00DD3436">
      <w:pPr>
        <w:jc w:val="right"/>
        <w:rPr>
          <w:rFonts w:ascii="Times New Roman" w:hAnsi="Times New Roman"/>
          <w:b/>
          <w:sz w:val="24"/>
          <w:szCs w:val="24"/>
        </w:rPr>
      </w:pPr>
    </w:p>
    <w:p w:rsidR="00DD3436" w:rsidRDefault="00DD3436" w:rsidP="00DD3436">
      <w:pPr>
        <w:jc w:val="right"/>
        <w:rPr>
          <w:rFonts w:ascii="Times New Roman" w:hAnsi="Times New Roman"/>
          <w:b/>
          <w:sz w:val="24"/>
          <w:szCs w:val="24"/>
        </w:rPr>
      </w:pPr>
    </w:p>
    <w:p w:rsidR="005C52F6" w:rsidRDefault="005915D4" w:rsidP="00261F96">
      <w:pPr>
        <w:ind w:left="1008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OFERTANT</w:t>
      </w:r>
      <w:r w:rsidR="00261F96">
        <w:rPr>
          <w:rFonts w:ascii="Times New Roman" w:hAnsi="Times New Roman"/>
          <w:b/>
          <w:sz w:val="24"/>
          <w:szCs w:val="24"/>
        </w:rPr>
        <w:t>,</w:t>
      </w:r>
    </w:p>
    <w:p w:rsidR="00261F96" w:rsidRPr="005C52F6" w:rsidRDefault="00261F96" w:rsidP="00DD343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…………………………...</w:t>
      </w:r>
    </w:p>
    <w:sectPr w:rsidR="00261F96" w:rsidRPr="005C52F6" w:rsidSect="00DD3436">
      <w:footerReference w:type="default" r:id="rId8"/>
      <w:pgSz w:w="15840" w:h="12240" w:orient="landscape"/>
      <w:pgMar w:top="851" w:right="1440" w:bottom="851" w:left="1440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FBA" w:rsidRDefault="002F0FBA" w:rsidP="00271DAF">
      <w:pPr>
        <w:spacing w:after="0" w:line="240" w:lineRule="auto"/>
      </w:pPr>
      <w:r>
        <w:separator/>
      </w:r>
    </w:p>
  </w:endnote>
  <w:endnote w:type="continuationSeparator" w:id="0">
    <w:p w:rsidR="002F0FBA" w:rsidRDefault="002F0FBA" w:rsidP="0027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787" w:rsidRPr="00717787" w:rsidRDefault="00717787" w:rsidP="00717787">
    <w:pPr>
      <w:pBdr>
        <w:top w:val="single" w:sz="4" w:space="1" w:color="A6A6A6"/>
      </w:pBdr>
      <w:tabs>
        <w:tab w:val="center" w:pos="4536"/>
        <w:tab w:val="center" w:pos="7513"/>
        <w:tab w:val="right" w:pos="9072"/>
        <w:tab w:val="right" w:pos="15168"/>
      </w:tabs>
      <w:spacing w:after="0" w:line="240" w:lineRule="auto"/>
      <w:jc w:val="center"/>
      <w:rPr>
        <w:noProof/>
        <w:sz w:val="18"/>
        <w:szCs w:val="18"/>
        <w:lang w:val="fr-FR"/>
      </w:rPr>
    </w:pPr>
    <w:r w:rsidRPr="00717787">
      <w:rPr>
        <w:sz w:val="18"/>
        <w:szCs w:val="18"/>
        <w:lang w:val="fr-FR"/>
      </w:rPr>
      <w:fldChar w:fldCharType="begin"/>
    </w:r>
    <w:r w:rsidRPr="00717787">
      <w:rPr>
        <w:sz w:val="18"/>
        <w:szCs w:val="18"/>
        <w:lang w:val="fr-FR"/>
      </w:rPr>
      <w:instrText xml:space="preserve"> PAGE   \* MERGEFORMAT </w:instrText>
    </w:r>
    <w:r w:rsidRPr="00717787">
      <w:rPr>
        <w:sz w:val="18"/>
        <w:szCs w:val="18"/>
        <w:lang w:val="fr-FR"/>
      </w:rPr>
      <w:fldChar w:fldCharType="separate"/>
    </w:r>
    <w:r w:rsidR="00FD02F3">
      <w:rPr>
        <w:noProof/>
        <w:sz w:val="18"/>
        <w:szCs w:val="18"/>
        <w:lang w:val="fr-FR"/>
      </w:rPr>
      <w:t>6</w:t>
    </w:r>
    <w:r w:rsidRPr="00717787">
      <w:rPr>
        <w:sz w:val="18"/>
        <w:szCs w:val="18"/>
        <w:lang w:val="fr-FR"/>
      </w:rPr>
      <w:fldChar w:fldCharType="end"/>
    </w:r>
    <w:r w:rsidRPr="00717787">
      <w:rPr>
        <w:noProof/>
        <w:sz w:val="18"/>
        <w:szCs w:val="18"/>
        <w:lang w:val="fr-FR"/>
      </w:rPr>
      <w:t xml:space="preserve"> din </w:t>
    </w:r>
    <w:fldSimple w:instr=" NUMPAGES   \* MERGEFORMAT ">
      <w:r w:rsidR="00FD02F3" w:rsidRPr="00FD02F3">
        <w:rPr>
          <w:noProof/>
          <w:sz w:val="18"/>
          <w:szCs w:val="18"/>
          <w:lang w:val="fr-FR"/>
        </w:rPr>
        <w:t>6</w:t>
      </w:r>
    </w:fldSimple>
  </w:p>
  <w:p w:rsidR="00717787" w:rsidRDefault="00717787" w:rsidP="00717787">
    <w:pPr>
      <w:pBdr>
        <w:top w:val="single" w:sz="4" w:space="1" w:color="A6A6A6"/>
      </w:pBdr>
      <w:tabs>
        <w:tab w:val="center" w:pos="4536"/>
        <w:tab w:val="center" w:pos="7513"/>
        <w:tab w:val="right" w:pos="9072"/>
        <w:tab w:val="right" w:pos="15168"/>
      </w:tabs>
      <w:spacing w:after="0" w:line="240" w:lineRule="auto"/>
      <w:jc w:val="right"/>
    </w:pPr>
    <w:r w:rsidRPr="00717787">
      <w:rPr>
        <w:sz w:val="20"/>
        <w:lang w:val="ro-RO"/>
      </w:rPr>
      <w:t xml:space="preserve"> NECESAR de produse pentru </w:t>
    </w:r>
    <w:r>
      <w:rPr>
        <w:sz w:val="20"/>
        <w:lang w:val="ro-RO"/>
      </w:rPr>
      <w:t>CMJ</w:t>
    </w:r>
    <w:r w:rsidRPr="00717787">
      <w:rPr>
        <w:sz w:val="20"/>
        <w:lang w:val="ro-RO"/>
      </w:rPr>
      <w:t xml:space="preserve"> Bistrita-Nasaud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FBA" w:rsidRDefault="002F0FBA" w:rsidP="00271DAF">
      <w:pPr>
        <w:spacing w:after="0" w:line="240" w:lineRule="auto"/>
      </w:pPr>
      <w:r>
        <w:separator/>
      </w:r>
    </w:p>
  </w:footnote>
  <w:footnote w:type="continuationSeparator" w:id="0">
    <w:p w:rsidR="002F0FBA" w:rsidRDefault="002F0FBA" w:rsidP="0027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91FD5"/>
    <w:multiLevelType w:val="hybridMultilevel"/>
    <w:tmpl w:val="CBCE32EC"/>
    <w:lvl w:ilvl="0" w:tplc="04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BC"/>
    <w:rsid w:val="00007685"/>
    <w:rsid w:val="00071B00"/>
    <w:rsid w:val="000B55A5"/>
    <w:rsid w:val="000F78D0"/>
    <w:rsid w:val="0010608B"/>
    <w:rsid w:val="0013046F"/>
    <w:rsid w:val="001312A0"/>
    <w:rsid w:val="00163CF3"/>
    <w:rsid w:val="001D3907"/>
    <w:rsid w:val="00216F32"/>
    <w:rsid w:val="002171E1"/>
    <w:rsid w:val="00225E0B"/>
    <w:rsid w:val="002316AC"/>
    <w:rsid w:val="0025224B"/>
    <w:rsid w:val="00261F96"/>
    <w:rsid w:val="00271DAF"/>
    <w:rsid w:val="00281D6B"/>
    <w:rsid w:val="002B0BC2"/>
    <w:rsid w:val="002C0047"/>
    <w:rsid w:val="002D1A0D"/>
    <w:rsid w:val="002D436B"/>
    <w:rsid w:val="002D7788"/>
    <w:rsid w:val="002E7978"/>
    <w:rsid w:val="002F0FBA"/>
    <w:rsid w:val="00301001"/>
    <w:rsid w:val="00304093"/>
    <w:rsid w:val="00422358"/>
    <w:rsid w:val="00425D37"/>
    <w:rsid w:val="00437503"/>
    <w:rsid w:val="00440751"/>
    <w:rsid w:val="00484C01"/>
    <w:rsid w:val="00494D0A"/>
    <w:rsid w:val="004A17F4"/>
    <w:rsid w:val="004C7DA5"/>
    <w:rsid w:val="004E4D47"/>
    <w:rsid w:val="004F0C8C"/>
    <w:rsid w:val="00500F5A"/>
    <w:rsid w:val="00513717"/>
    <w:rsid w:val="00577E29"/>
    <w:rsid w:val="005912F5"/>
    <w:rsid w:val="005915D4"/>
    <w:rsid w:val="00595275"/>
    <w:rsid w:val="005A29BC"/>
    <w:rsid w:val="005C0577"/>
    <w:rsid w:val="005C52F6"/>
    <w:rsid w:val="005D06E0"/>
    <w:rsid w:val="00601102"/>
    <w:rsid w:val="0063565D"/>
    <w:rsid w:val="00637184"/>
    <w:rsid w:val="00673C2C"/>
    <w:rsid w:val="0068440D"/>
    <w:rsid w:val="006968FE"/>
    <w:rsid w:val="006A5A96"/>
    <w:rsid w:val="006A6451"/>
    <w:rsid w:val="00717787"/>
    <w:rsid w:val="0072612C"/>
    <w:rsid w:val="00735AAC"/>
    <w:rsid w:val="00757AF4"/>
    <w:rsid w:val="0077431F"/>
    <w:rsid w:val="0078440D"/>
    <w:rsid w:val="007A33B3"/>
    <w:rsid w:val="007E3593"/>
    <w:rsid w:val="008245D6"/>
    <w:rsid w:val="00874E03"/>
    <w:rsid w:val="008C0882"/>
    <w:rsid w:val="008E2D44"/>
    <w:rsid w:val="008E3F1B"/>
    <w:rsid w:val="008F7B3F"/>
    <w:rsid w:val="009073D0"/>
    <w:rsid w:val="00926EA2"/>
    <w:rsid w:val="009A7283"/>
    <w:rsid w:val="00A75F03"/>
    <w:rsid w:val="00A8058D"/>
    <w:rsid w:val="00AC76EB"/>
    <w:rsid w:val="00AD1C00"/>
    <w:rsid w:val="00AD70C4"/>
    <w:rsid w:val="00B20073"/>
    <w:rsid w:val="00B561FC"/>
    <w:rsid w:val="00B57016"/>
    <w:rsid w:val="00B61D7D"/>
    <w:rsid w:val="00B741CA"/>
    <w:rsid w:val="00B94BF4"/>
    <w:rsid w:val="00BA7887"/>
    <w:rsid w:val="00BD7080"/>
    <w:rsid w:val="00BD77B5"/>
    <w:rsid w:val="00BE7EBD"/>
    <w:rsid w:val="00C913FF"/>
    <w:rsid w:val="00CA624D"/>
    <w:rsid w:val="00CB18A9"/>
    <w:rsid w:val="00CD0CE9"/>
    <w:rsid w:val="00D01910"/>
    <w:rsid w:val="00D270C5"/>
    <w:rsid w:val="00D271D7"/>
    <w:rsid w:val="00D32A3A"/>
    <w:rsid w:val="00D449E0"/>
    <w:rsid w:val="00D82E7F"/>
    <w:rsid w:val="00D83A22"/>
    <w:rsid w:val="00D85613"/>
    <w:rsid w:val="00DD22EA"/>
    <w:rsid w:val="00DD3436"/>
    <w:rsid w:val="00DE7367"/>
    <w:rsid w:val="00E43B2B"/>
    <w:rsid w:val="00E83FD3"/>
    <w:rsid w:val="00EC5C26"/>
    <w:rsid w:val="00F12178"/>
    <w:rsid w:val="00F22478"/>
    <w:rsid w:val="00F522DA"/>
    <w:rsid w:val="00F67E47"/>
    <w:rsid w:val="00FB2AF4"/>
    <w:rsid w:val="00FD02F3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840DD5-0EE8-437E-A5B5-0A7C447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9B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9BC"/>
    <w:pPr>
      <w:ind w:left="720"/>
      <w:contextualSpacing/>
    </w:pPr>
  </w:style>
  <w:style w:type="character" w:customStyle="1" w:styleId="apple-converted-space">
    <w:name w:val="apple-converted-space"/>
    <w:uiPriority w:val="99"/>
    <w:rsid w:val="005A29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1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52A6"/>
    <w:rPr>
      <w:rFonts w:ascii="Times New Roman" w:hAnsi="Times New Roman"/>
      <w:sz w:val="0"/>
      <w:szCs w:val="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71D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1DAF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71D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1D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CBF48C6-B87E-4C14-BA3B-64F2720D6483}"/>
</file>

<file path=customXml/itemProps2.xml><?xml version="1.0" encoding="utf-8"?>
<ds:datastoreItem xmlns:ds="http://schemas.openxmlformats.org/officeDocument/2006/customXml" ds:itemID="{159AC6BC-3A67-473C-9232-F87BD79EE53E}"/>
</file>

<file path=customXml/itemProps3.xml><?xml version="1.0" encoding="utf-8"?>
<ds:datastoreItem xmlns:ds="http://schemas.openxmlformats.org/officeDocument/2006/customXml" ds:itemID="{FFC7AF02-35B9-4BF0-A22F-AC4D58254437}"/>
</file>

<file path=customXml/itemProps4.xml><?xml version="1.0" encoding="utf-8"?>
<ds:datastoreItem xmlns:ds="http://schemas.openxmlformats.org/officeDocument/2006/customXml" ds:itemID="{1D7AE6AF-E51E-473A-9786-70DD5DAEB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942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user10</cp:lastModifiedBy>
  <cp:revision>3</cp:revision>
  <cp:lastPrinted>2017-05-10T08:17:00Z</cp:lastPrinted>
  <dcterms:created xsi:type="dcterms:W3CDTF">2017-06-06T12:38:00Z</dcterms:created>
  <dcterms:modified xsi:type="dcterms:W3CDTF">2017-06-06T12:42:00Z</dcterms:modified>
</cp:coreProperties>
</file>